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A269" w14:textId="77777777" w:rsidR="005F70A9" w:rsidRDefault="00DF20D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Our Lady of Calvary Retreat Center, Farmington, CT</w:t>
      </w:r>
    </w:p>
    <w:p w14:paraId="25795037" w14:textId="77777777" w:rsidR="005F70A9" w:rsidRDefault="00DF20D8">
      <w:pPr>
        <w:jc w:val="center"/>
        <w:rPr>
          <w:b/>
          <w:bCs/>
        </w:rPr>
      </w:pPr>
      <w:r>
        <w:rPr>
          <w:b/>
          <w:bCs/>
        </w:rPr>
        <w:t>Sample Talk (to be given at Mass or other Church gatherings)</w:t>
      </w:r>
    </w:p>
    <w:p w14:paraId="3A071F0E" w14:textId="77777777" w:rsidR="005F70A9" w:rsidRDefault="005F70A9"/>
    <w:p w14:paraId="3E3F2418" w14:textId="77777777" w:rsidR="005F70A9" w:rsidRDefault="00DF20D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This is a sample talk (about four minutes long) that can be used to invite women of your parish to your weekend retreat at OLC.  You can read it exactly as is – or feel free to adapt to your style and audience, as you weave in your own personal stories of your retreat experience.</w:t>
      </w:r>
    </w:p>
    <w:p w14:paraId="1758758D" w14:textId="77777777" w:rsidR="005F70A9" w:rsidRDefault="005F70A9">
      <w:pPr>
        <w:rPr>
          <w:sz w:val="22"/>
          <w:szCs w:val="22"/>
        </w:rPr>
      </w:pPr>
    </w:p>
    <w:p w14:paraId="37A26AFB" w14:textId="77777777" w:rsidR="005F70A9" w:rsidRDefault="00DF20D8">
      <w:pPr>
        <w:rPr>
          <w:sz w:val="22"/>
          <w:szCs w:val="22"/>
        </w:rPr>
      </w:pPr>
      <w:r>
        <w:rPr>
          <w:sz w:val="22"/>
          <w:szCs w:val="22"/>
        </w:rPr>
        <w:t xml:space="preserve">My name is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and I feel privileged to speak to the women of our parish about a wonderful weekend retreat opportunity coming up 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  Our Lady of Calvary Retreat Center, located in Farmington, CT, is a center of spirituality for women, by women.  It is owned and operated by the Sisters of the Cross and Passion and has been a ministry of the sisters for over 60 years.  I invite you to prayerfully consider sharing in a weekend retreat with the women of our parish.</w:t>
      </w:r>
    </w:p>
    <w:p w14:paraId="6CEEE0F8" w14:textId="77777777" w:rsidR="005F70A9" w:rsidRDefault="005F70A9">
      <w:pPr>
        <w:rPr>
          <w:sz w:val="22"/>
          <w:szCs w:val="22"/>
        </w:rPr>
      </w:pPr>
    </w:p>
    <w:p w14:paraId="2339765E" w14:textId="77777777" w:rsidR="005F70A9" w:rsidRDefault="00DF20D8">
      <w:pPr>
        <w:rPr>
          <w:sz w:val="22"/>
          <w:szCs w:val="22"/>
        </w:rPr>
      </w:pPr>
      <w:r>
        <w:rPr>
          <w:sz w:val="22"/>
          <w:szCs w:val="22"/>
        </w:rPr>
        <w:t xml:space="preserve">At different times, women everywhere, and of all ages, feel the need for rest, relaxation, reflection and renewal.  I have been attending weekend retreats at OLC for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years, and I can tell you that there are a number of reasons why more and more women are taking advantage of this wonderful opportunity:</w:t>
      </w:r>
    </w:p>
    <w:p w14:paraId="6E7EB9C1" w14:textId="77777777" w:rsidR="005F70A9" w:rsidRDefault="005F70A9">
      <w:pPr>
        <w:rPr>
          <w:sz w:val="22"/>
          <w:szCs w:val="22"/>
        </w:rPr>
      </w:pPr>
    </w:p>
    <w:p w14:paraId="0EA91781" w14:textId="77777777" w:rsidR="005F70A9" w:rsidRDefault="00DF20D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of us come to get away from our hectic and busy days – to find some quiet time to reflect on what’s really important.</w:t>
      </w:r>
    </w:p>
    <w:p w14:paraId="07F7630B" w14:textId="77777777" w:rsidR="005F70A9" w:rsidRDefault="00DF20D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Some of us are seeking God’s help and wisdom in dealing with difficult challenges in our lives.  </w:t>
      </w:r>
    </w:p>
    <w:p w14:paraId="389F52CC" w14:textId="77777777" w:rsidR="005F70A9" w:rsidRDefault="00DF20D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Some of us come because we’re feeling pretty happy and content, and we simply want to thank God for our many blessings.  </w:t>
      </w:r>
    </w:p>
    <w:p w14:paraId="53381F9E" w14:textId="77777777" w:rsidR="005F70A9" w:rsidRDefault="00DF20D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Ultimately, I think we ALL come to this retreat to strengthen our relationship with God, and I can </w:t>
      </w:r>
      <w:r>
        <w:rPr>
          <w:i/>
          <w:iCs/>
          <w:sz w:val="22"/>
          <w:szCs w:val="22"/>
        </w:rPr>
        <w:t>promise</w:t>
      </w:r>
      <w:r>
        <w:rPr>
          <w:sz w:val="22"/>
          <w:szCs w:val="22"/>
        </w:rPr>
        <w:t xml:space="preserve"> you that will happen, and you will leave the weekend feeling truly blessed and changed from the experience. </w:t>
      </w:r>
    </w:p>
    <w:p w14:paraId="2B21E37D" w14:textId="77777777" w:rsidR="005F70A9" w:rsidRDefault="005F70A9">
      <w:pPr>
        <w:rPr>
          <w:sz w:val="22"/>
          <w:szCs w:val="22"/>
        </w:rPr>
      </w:pPr>
    </w:p>
    <w:p w14:paraId="4E210C40" w14:textId="77777777" w:rsidR="005F70A9" w:rsidRDefault="00DF20D8">
      <w:pPr>
        <w:rPr>
          <w:sz w:val="22"/>
          <w:szCs w:val="22"/>
        </w:rPr>
      </w:pPr>
      <w:r>
        <w:rPr>
          <w:sz w:val="22"/>
          <w:szCs w:val="22"/>
        </w:rPr>
        <w:t>In my opinion, the retreat weekend is a perfect balance of four things:</w:t>
      </w:r>
    </w:p>
    <w:p w14:paraId="64DFC4EB" w14:textId="77777777" w:rsidR="005F70A9" w:rsidRDefault="005F70A9">
      <w:pPr>
        <w:rPr>
          <w:sz w:val="22"/>
          <w:szCs w:val="22"/>
        </w:rPr>
      </w:pPr>
    </w:p>
    <w:p w14:paraId="77926B1F" w14:textId="77777777" w:rsidR="005F70A9" w:rsidRDefault="00DF20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Quiet time alone to read, reflect, take a walk, or take a nap</w:t>
      </w:r>
    </w:p>
    <w:p w14:paraId="472478DA" w14:textId="77777777" w:rsidR="005F70A9" w:rsidRDefault="00DF20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Time spent listening to the inspiring words and uncommon wisdom of OLC’s amazing retreat leaders </w:t>
      </w:r>
    </w:p>
    <w:p w14:paraId="5D3D0EF2" w14:textId="77777777" w:rsidR="005F70A9" w:rsidRDefault="00DF20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Time spent attending the moving and carefully planned spiritual activities, such as morning prayer, Mass, Reconciliation, and community prayer</w:t>
      </w:r>
    </w:p>
    <w:p w14:paraId="0A734C42" w14:textId="77777777" w:rsidR="005F70A9" w:rsidRDefault="00DF20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Time spent with friends and peers - chatting, laughing, sharing stories, enjoying a movie, and eating three meals a day that you do NOT have to cook or clean up after. </w:t>
      </w:r>
    </w:p>
    <w:p w14:paraId="04413A80" w14:textId="77777777" w:rsidR="005F70A9" w:rsidRDefault="005F70A9">
      <w:pPr>
        <w:rPr>
          <w:sz w:val="22"/>
          <w:szCs w:val="22"/>
        </w:rPr>
      </w:pPr>
    </w:p>
    <w:p w14:paraId="556DEEA8" w14:textId="77777777" w:rsidR="005F70A9" w:rsidRDefault="00DF20D8">
      <w:pPr>
        <w:rPr>
          <w:sz w:val="22"/>
          <w:szCs w:val="22"/>
        </w:rPr>
      </w:pPr>
      <w:r>
        <w:rPr>
          <w:sz w:val="22"/>
          <w:szCs w:val="22"/>
        </w:rPr>
        <w:t xml:space="preserve">The most inviting element at OLC is the philosophy that you are free to participate in everything or nothing.  This is </w:t>
      </w:r>
      <w:r>
        <w:rPr>
          <w:i/>
          <w:iCs/>
          <w:sz w:val="22"/>
          <w:szCs w:val="22"/>
        </w:rPr>
        <w:t>your</w:t>
      </w:r>
      <w:r>
        <w:rPr>
          <w:sz w:val="22"/>
          <w:szCs w:val="22"/>
        </w:rPr>
        <w:t xml:space="preserve"> weekend to spend as </w:t>
      </w:r>
      <w:r>
        <w:rPr>
          <w:i/>
          <w:iCs/>
          <w:sz w:val="22"/>
          <w:szCs w:val="22"/>
        </w:rPr>
        <w:t>you</w:t>
      </w:r>
      <w:r>
        <w:rPr>
          <w:sz w:val="22"/>
          <w:szCs w:val="22"/>
        </w:rPr>
        <w:t xml:space="preserve"> are called – no guilt, no demands – just pure, wonderful affirmation of your needs.</w:t>
      </w:r>
    </w:p>
    <w:p w14:paraId="756978AC" w14:textId="77777777" w:rsidR="005F70A9" w:rsidRDefault="005F70A9">
      <w:pPr>
        <w:rPr>
          <w:sz w:val="22"/>
          <w:szCs w:val="22"/>
        </w:rPr>
      </w:pPr>
    </w:p>
    <w:p w14:paraId="6A474FEC" w14:textId="77777777" w:rsidR="005F70A9" w:rsidRDefault="00DF20D8">
      <w:pPr>
        <w:rPr>
          <w:sz w:val="22"/>
          <w:szCs w:val="22"/>
        </w:rPr>
      </w:pPr>
      <w:r>
        <w:rPr>
          <w:sz w:val="22"/>
          <w:szCs w:val="22"/>
        </w:rPr>
        <w:t>When I attended my first retreat years ago, I was very reluctant to leave my family, where I felt I was truly needed.  For those of you wives and moms who may be feeling that way, I would like to read you the following, from the OLC invitation:</w:t>
      </w:r>
    </w:p>
    <w:p w14:paraId="4CD2113C" w14:textId="77777777" w:rsidR="005F70A9" w:rsidRDefault="005F70A9">
      <w:pPr>
        <w:rPr>
          <w:sz w:val="22"/>
          <w:szCs w:val="22"/>
        </w:rPr>
      </w:pPr>
    </w:p>
    <w:p w14:paraId="31EC1858" w14:textId="77777777" w:rsidR="005F70A9" w:rsidRDefault="00DF20D8">
      <w:pPr>
        <w:ind w:left="360" w:right="9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“Maybe you’re saying I can’t afford to give up an entire weekend!  But you need to trust that when you step away from your family, they really can and will manage without you.  Friday at 7 pm to Sunday at 12:30 pm is only 40 hours… long enough for them to miss you and perhaps deepen their appreciation for all you do; plenty of time for you to re-focus your energy and come back to them refreshed.  Besides, you may find that they experience blessings of their own during your time away.”</w:t>
      </w:r>
    </w:p>
    <w:p w14:paraId="496EB0E0" w14:textId="77777777" w:rsidR="005F70A9" w:rsidRDefault="005F70A9">
      <w:pPr>
        <w:rPr>
          <w:sz w:val="22"/>
          <w:szCs w:val="22"/>
        </w:rPr>
      </w:pPr>
    </w:p>
    <w:p w14:paraId="36845119" w14:textId="77777777" w:rsidR="005F70A9" w:rsidRDefault="00DF20D8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The theme for our OLC’s 2023 retreat season is </w:t>
      </w:r>
      <w:r>
        <w:rPr>
          <w:i/>
          <w:iCs/>
          <w:sz w:val="22"/>
          <w:szCs w:val="22"/>
        </w:rPr>
        <w:t>All Creation Is Groaning in Labor Pains, Even Until Now (Romans 8:22).</w:t>
      </w:r>
    </w:p>
    <w:p w14:paraId="0D28101D" w14:textId="77777777" w:rsidR="005F70A9" w:rsidRDefault="00DF20D8">
      <w:pPr>
        <w:rPr>
          <w:sz w:val="22"/>
          <w:szCs w:val="22"/>
        </w:rPr>
      </w:pPr>
      <w:r>
        <w:rPr>
          <w:sz w:val="22"/>
          <w:szCs w:val="22"/>
        </w:rPr>
        <w:t>It invites us to explore how we might see “the sufferings of the present” as the birth pains of a new Creation. Paul reminds us that the agony we experience is the very place where hope is born.</w:t>
      </w:r>
    </w:p>
    <w:p w14:paraId="54FEEED1" w14:textId="77777777" w:rsidR="005F70A9" w:rsidRDefault="005F70A9"/>
    <w:p w14:paraId="531CB04D" w14:textId="77777777" w:rsidR="005F70A9" w:rsidRDefault="00DF20D8">
      <w:pPr>
        <w:rPr>
          <w:sz w:val="22"/>
          <w:szCs w:val="22"/>
        </w:rPr>
      </w:pPr>
      <w:r>
        <w:rPr>
          <w:sz w:val="22"/>
          <w:szCs w:val="22"/>
        </w:rPr>
        <w:t>I hope that you will give yourself the gift of time to join me – and other women from our parish – for this powerful and grace-filled weekend.  I promise you will experience the unique warmth and sense of belonging that is the hallmark of Our Lady of Calvary Retreat Center.</w:t>
      </w:r>
    </w:p>
    <w:p w14:paraId="0EA454CA" w14:textId="77777777" w:rsidR="005F70A9" w:rsidRDefault="005F70A9">
      <w:pPr>
        <w:rPr>
          <w:sz w:val="22"/>
          <w:szCs w:val="22"/>
        </w:rPr>
      </w:pPr>
    </w:p>
    <w:p w14:paraId="5155828D" w14:textId="77777777" w:rsidR="005F70A9" w:rsidRDefault="00DF20D8">
      <w:r>
        <w:rPr>
          <w:i/>
          <w:iCs/>
          <w:sz w:val="22"/>
          <w:szCs w:val="22"/>
        </w:rPr>
        <w:t xml:space="preserve">End with information about registration or how to contact you for more information. </w:t>
      </w:r>
    </w:p>
    <w:sectPr w:rsidR="005F70A9">
      <w:headerReference w:type="default" r:id="rId8"/>
      <w:footerReference w:type="default" r:id="rId9"/>
      <w:pgSz w:w="12240" w:h="15840"/>
      <w:pgMar w:top="54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A4C27" w14:textId="77777777" w:rsidR="00DF20D8" w:rsidRDefault="00DF20D8">
      <w:r>
        <w:separator/>
      </w:r>
    </w:p>
  </w:endnote>
  <w:endnote w:type="continuationSeparator" w:id="0">
    <w:p w14:paraId="3952E125" w14:textId="77777777" w:rsidR="00DF20D8" w:rsidRDefault="00D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74A9" w14:textId="77777777" w:rsidR="005F70A9" w:rsidRDefault="005F70A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1AC2C" w14:textId="77777777" w:rsidR="00DF20D8" w:rsidRDefault="00DF20D8">
      <w:r>
        <w:separator/>
      </w:r>
    </w:p>
  </w:footnote>
  <w:footnote w:type="continuationSeparator" w:id="0">
    <w:p w14:paraId="4F6C5157" w14:textId="77777777" w:rsidR="00DF20D8" w:rsidRDefault="00DF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2714" w14:textId="77777777" w:rsidR="005F70A9" w:rsidRDefault="005F70A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789"/>
    <w:multiLevelType w:val="hybridMultilevel"/>
    <w:tmpl w:val="A51E0154"/>
    <w:numStyleLink w:val="ImportedStyle2"/>
  </w:abstractNum>
  <w:abstractNum w:abstractNumId="1">
    <w:nsid w:val="2E5072E0"/>
    <w:multiLevelType w:val="hybridMultilevel"/>
    <w:tmpl w:val="A51E0154"/>
    <w:styleLink w:val="ImportedStyle2"/>
    <w:lvl w:ilvl="0" w:tplc="43740DA6">
      <w:start w:val="1"/>
      <w:numFmt w:val="bullet"/>
      <w:lvlText w:val="·"/>
      <w:lvlJc w:val="left"/>
      <w:pPr>
        <w:ind w:left="288" w:hanging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0B1F0">
      <w:start w:val="1"/>
      <w:numFmt w:val="bullet"/>
      <w:lvlText w:val="o"/>
      <w:lvlJc w:val="left"/>
      <w:pPr>
        <w:tabs>
          <w:tab w:val="left" w:pos="28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D4BA">
      <w:start w:val="1"/>
      <w:numFmt w:val="bullet"/>
      <w:lvlText w:val="▪"/>
      <w:lvlJc w:val="left"/>
      <w:pPr>
        <w:tabs>
          <w:tab w:val="left" w:pos="28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44768">
      <w:start w:val="1"/>
      <w:numFmt w:val="bullet"/>
      <w:lvlText w:val="·"/>
      <w:lvlJc w:val="left"/>
      <w:pPr>
        <w:tabs>
          <w:tab w:val="left" w:pos="28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84868">
      <w:start w:val="1"/>
      <w:numFmt w:val="bullet"/>
      <w:lvlText w:val="o"/>
      <w:lvlJc w:val="left"/>
      <w:pPr>
        <w:tabs>
          <w:tab w:val="left" w:pos="28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895BC">
      <w:start w:val="1"/>
      <w:numFmt w:val="bullet"/>
      <w:lvlText w:val="▪"/>
      <w:lvlJc w:val="left"/>
      <w:pPr>
        <w:tabs>
          <w:tab w:val="left" w:pos="28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0885A">
      <w:start w:val="1"/>
      <w:numFmt w:val="bullet"/>
      <w:lvlText w:val="·"/>
      <w:lvlJc w:val="left"/>
      <w:pPr>
        <w:tabs>
          <w:tab w:val="left" w:pos="28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484084">
      <w:start w:val="1"/>
      <w:numFmt w:val="bullet"/>
      <w:lvlText w:val="o"/>
      <w:lvlJc w:val="left"/>
      <w:pPr>
        <w:tabs>
          <w:tab w:val="left" w:pos="28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EDEB6">
      <w:start w:val="1"/>
      <w:numFmt w:val="bullet"/>
      <w:lvlText w:val="▪"/>
      <w:lvlJc w:val="left"/>
      <w:pPr>
        <w:tabs>
          <w:tab w:val="left" w:pos="28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D8A63D3"/>
    <w:multiLevelType w:val="hybridMultilevel"/>
    <w:tmpl w:val="BBB0C330"/>
    <w:styleLink w:val="ImportedStyle1"/>
    <w:lvl w:ilvl="0" w:tplc="C3DA30D4">
      <w:start w:val="1"/>
      <w:numFmt w:val="bullet"/>
      <w:lvlText w:val="·"/>
      <w:lvlJc w:val="left"/>
      <w:pPr>
        <w:ind w:left="288" w:hanging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674EC">
      <w:start w:val="1"/>
      <w:numFmt w:val="bullet"/>
      <w:lvlText w:val="o"/>
      <w:lvlJc w:val="left"/>
      <w:pPr>
        <w:tabs>
          <w:tab w:val="left" w:pos="28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C8FDDA">
      <w:start w:val="1"/>
      <w:numFmt w:val="bullet"/>
      <w:lvlText w:val="▪"/>
      <w:lvlJc w:val="left"/>
      <w:pPr>
        <w:tabs>
          <w:tab w:val="left" w:pos="28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E1458">
      <w:start w:val="1"/>
      <w:numFmt w:val="bullet"/>
      <w:lvlText w:val="·"/>
      <w:lvlJc w:val="left"/>
      <w:pPr>
        <w:tabs>
          <w:tab w:val="left" w:pos="28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0F662">
      <w:start w:val="1"/>
      <w:numFmt w:val="bullet"/>
      <w:lvlText w:val="o"/>
      <w:lvlJc w:val="left"/>
      <w:pPr>
        <w:tabs>
          <w:tab w:val="left" w:pos="28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CAD26">
      <w:start w:val="1"/>
      <w:numFmt w:val="bullet"/>
      <w:lvlText w:val="▪"/>
      <w:lvlJc w:val="left"/>
      <w:pPr>
        <w:tabs>
          <w:tab w:val="left" w:pos="28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42A82">
      <w:start w:val="1"/>
      <w:numFmt w:val="bullet"/>
      <w:lvlText w:val="·"/>
      <w:lvlJc w:val="left"/>
      <w:pPr>
        <w:tabs>
          <w:tab w:val="left" w:pos="28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2A4E2">
      <w:start w:val="1"/>
      <w:numFmt w:val="bullet"/>
      <w:lvlText w:val="o"/>
      <w:lvlJc w:val="left"/>
      <w:pPr>
        <w:tabs>
          <w:tab w:val="left" w:pos="28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CA178">
      <w:start w:val="1"/>
      <w:numFmt w:val="bullet"/>
      <w:lvlText w:val="▪"/>
      <w:lvlJc w:val="left"/>
      <w:pPr>
        <w:tabs>
          <w:tab w:val="left" w:pos="28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0C6E1E"/>
    <w:multiLevelType w:val="hybridMultilevel"/>
    <w:tmpl w:val="BBB0C330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9"/>
    <w:rsid w:val="00314B50"/>
    <w:rsid w:val="005F70A9"/>
    <w:rsid w:val="009C1F91"/>
    <w:rsid w:val="00D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2022-08-11T16:29:00Z</dcterms:created>
  <dcterms:modified xsi:type="dcterms:W3CDTF">2022-08-11T16:29:00Z</dcterms:modified>
</cp:coreProperties>
</file>